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A4" w:rsidRDefault="00C41454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Pr="00C41454">
        <w:rPr>
          <w:sz w:val="52"/>
          <w:szCs w:val="52"/>
        </w:rPr>
        <w:t xml:space="preserve">    REINO PROTISTA</w:t>
      </w:r>
    </w:p>
    <w:p w:rsidR="00C41454" w:rsidRPr="00C41454" w:rsidRDefault="00C41454" w:rsidP="00C41454">
      <w:pPr>
        <w:numPr>
          <w:ilvl w:val="0"/>
          <w:numId w:val="1"/>
        </w:num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4"/>
          <w:szCs w:val="14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(UNICAMP)</w:t>
      </w: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 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Com 12 mil habitantes e arre</w:t>
      </w: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softHyphen/>
        <w:t xml:space="preserve">cadação mensal de R$ 120 mil, Gouveia, no Alto Jequitinhonha, norte mineiro, tornou-se referência nacional em saúde pública </w:t>
      </w:r>
      <w:r w:rsidRPr="00C41454">
        <w:rPr>
          <w:rFonts w:ascii="Arial" w:eastAsia="Times New Roman" w:hAnsi="Arial" w:cs="Times New Roman"/>
          <w:i/>
          <w:snapToGrid w:val="0"/>
          <w:sz w:val="16"/>
          <w:szCs w:val="20"/>
          <w:lang w:eastAsia="pt-BR"/>
        </w:rPr>
        <w:t xml:space="preserve">(...). </w:t>
      </w: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Até 1979, 42% das casas de Gouveia tinham barbeiro </w:t>
      </w:r>
      <w:r w:rsidRPr="00C41454">
        <w:rPr>
          <w:rFonts w:ascii="Arial" w:eastAsia="Times New Roman" w:hAnsi="Arial" w:cs="Times New Roman"/>
          <w:i/>
          <w:snapToGrid w:val="0"/>
          <w:sz w:val="16"/>
          <w:szCs w:val="20"/>
          <w:lang w:eastAsia="pt-BR"/>
        </w:rPr>
        <w:t xml:space="preserve">(...) </w:t>
      </w: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e 22% dos moradores estavam doentes. Em </w:t>
      </w:r>
      <w:smartTag w:uri="urn:schemas-microsoft-com:office:smarttags" w:element="metricconverter">
        <w:smartTagPr>
          <w:attr w:name="ProductID" w:val="1995, a"/>
        </w:smartTagPr>
        <w:r w:rsidRPr="00C41454">
          <w:rPr>
            <w:rFonts w:ascii="Arial" w:eastAsia="Times New Roman" w:hAnsi="Arial" w:cs="Times New Roman"/>
            <w:snapToGrid w:val="0"/>
            <w:sz w:val="16"/>
            <w:szCs w:val="20"/>
            <w:lang w:eastAsia="pt-BR"/>
          </w:rPr>
          <w:t>1995, a</w:t>
        </w:r>
      </w:smartTag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Prefeitura anunciou que não houve nenhum novo caso de do</w:t>
      </w: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softHyphen/>
        <w:t xml:space="preserve">ença de Chagas, graças, sobretudo à água potável e à rede de esgoto. </w:t>
      </w:r>
    </w:p>
    <w:p w:rsidR="00C41454" w:rsidRPr="00C41454" w:rsidRDefault="00C41454" w:rsidP="00C41454">
      <w:pPr>
        <w:tabs>
          <w:tab w:val="left" w:pos="284"/>
          <w:tab w:val="left" w:pos="567"/>
          <w:tab w:val="left" w:pos="1276"/>
        </w:tabs>
        <w:spacing w:after="0" w:line="240" w:lineRule="auto"/>
        <w:jc w:val="right"/>
        <w:rPr>
          <w:rFonts w:ascii="Arial" w:eastAsia="Times New Roman" w:hAnsi="Arial" w:cs="Times New Roman"/>
          <w:snapToGrid w:val="0"/>
          <w:sz w:val="14"/>
          <w:szCs w:val="16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4"/>
          <w:szCs w:val="16"/>
          <w:lang w:eastAsia="pt-BR"/>
        </w:rPr>
        <w:t xml:space="preserve">(Adaptado do artigo Cidade com pouco recurso é modelo de saúde em MO </w:t>
      </w:r>
      <w:r w:rsidRPr="00C41454">
        <w:rPr>
          <w:rFonts w:ascii="Arial" w:eastAsia="Times New Roman" w:hAnsi="Arial" w:cs="Times New Roman"/>
          <w:i/>
          <w:snapToGrid w:val="0"/>
          <w:sz w:val="14"/>
          <w:szCs w:val="16"/>
          <w:lang w:eastAsia="pt-BR"/>
        </w:rPr>
        <w:t xml:space="preserve">Ecologia e Desenvolvimento </w:t>
      </w:r>
      <w:r w:rsidRPr="00C41454">
        <w:rPr>
          <w:rFonts w:ascii="Arial" w:eastAsia="Times New Roman" w:hAnsi="Arial" w:cs="Times New Roman"/>
          <w:snapToGrid w:val="0"/>
          <w:sz w:val="14"/>
          <w:szCs w:val="16"/>
          <w:lang w:eastAsia="pt-BR"/>
        </w:rPr>
        <w:t>nº 59, 1996.</w:t>
      </w:r>
      <w:proofErr w:type="gramStart"/>
      <w:r w:rsidRPr="00C41454">
        <w:rPr>
          <w:rFonts w:ascii="Arial" w:eastAsia="Times New Roman" w:hAnsi="Arial" w:cs="Times New Roman"/>
          <w:snapToGrid w:val="0"/>
          <w:sz w:val="14"/>
          <w:szCs w:val="16"/>
          <w:lang w:eastAsia="pt-BR"/>
        </w:rPr>
        <w:t>)</w:t>
      </w:r>
      <w:proofErr w:type="gramEnd"/>
    </w:p>
    <w:p w:rsidR="00C41454" w:rsidRPr="00C41454" w:rsidRDefault="00C41454" w:rsidP="00C41454">
      <w:pPr>
        <w:tabs>
          <w:tab w:val="left" w:pos="284"/>
          <w:tab w:val="left" w:pos="567"/>
          <w:tab w:val="left" w:pos="1276"/>
        </w:tabs>
        <w:spacing w:after="0" w:line="240" w:lineRule="auto"/>
        <w:jc w:val="right"/>
        <w:rPr>
          <w:rFonts w:ascii="Arial" w:eastAsia="Times New Roman" w:hAnsi="Arial" w:cs="Times New Roman"/>
          <w:snapToGrid w:val="0"/>
          <w:sz w:val="14"/>
          <w:szCs w:val="16"/>
          <w:lang w:eastAsia="pt-BR"/>
        </w:rPr>
      </w:pPr>
    </w:p>
    <w:p w:rsidR="00C41454" w:rsidRPr="00C41454" w:rsidRDefault="00C41454" w:rsidP="00C41454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A erradicação da doença de Chagas em Gouveia </w:t>
      </w:r>
      <w:r w:rsidRPr="00C41454">
        <w:rPr>
          <w:rFonts w:ascii="Arial" w:eastAsia="Times New Roman" w:hAnsi="Arial" w:cs="Times New Roman"/>
          <w:b/>
          <w:snapToGrid w:val="0"/>
          <w:sz w:val="16"/>
          <w:szCs w:val="20"/>
          <w:lang w:eastAsia="pt-BR"/>
        </w:rPr>
        <w:t>não</w:t>
      </w: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pode ser atribuída às causas apontadas pe</w:t>
      </w: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softHyphen/>
        <w:t>lo artigo. Indique uma forma eficaz de combate a essa doença que possa ter sido utilizada nesse caso.</w:t>
      </w:r>
    </w:p>
    <w:p w:rsidR="00C41454" w:rsidRPr="00C41454" w:rsidRDefault="00C41454" w:rsidP="00C41454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Qual o mecanismo natural de transmissão da doença de Chagas para o ser humano?</w:t>
      </w:r>
    </w:p>
    <w:p w:rsidR="00C41454" w:rsidRPr="00C41454" w:rsidRDefault="00C41454" w:rsidP="00C41454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Cite duas doenças parasitárias cuja incidência possa ter diminuído como consequência da melhoria nas redes de água e esgoto.</w:t>
      </w: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41454" w:rsidRPr="00C41454" w:rsidRDefault="00C41454" w:rsidP="00C4145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(UFBA) As ilustrações abaixo expressam as variações da temperatura corporal de um indivíduo com </w:t>
      </w: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malária relacionadas com o estado do paciente e o ciclo reprodutivo assexuado do parasita no interior da hemácia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:</w:t>
      </w: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6"/>
          <w:szCs w:val="6"/>
          <w:lang w:eastAsia="pt-BR"/>
        </w:rPr>
      </w:pP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inline distT="0" distB="0" distL="0" distR="0">
            <wp:extent cx="2619375" cy="1619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ab/>
        <w:t>Da análise dessas ilustrações, conclui-se que:</w:t>
      </w:r>
    </w:p>
    <w:p w:rsidR="00C41454" w:rsidRPr="00C41454" w:rsidRDefault="00C41454" w:rsidP="00C4145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febre eleva-se a intervalos regulares de 24 horas.</w:t>
      </w:r>
    </w:p>
    <w:p w:rsidR="00C41454" w:rsidRPr="00C41454" w:rsidRDefault="00C41454" w:rsidP="00C4145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calafrios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e Febre aparecem quando os </w:t>
      </w: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merozoítos</w:t>
      </w:r>
      <w:proofErr w:type="spell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multiplicam-se dentro da hemácia.</w:t>
      </w:r>
    </w:p>
    <w:p w:rsidR="00C41454" w:rsidRPr="00C41454" w:rsidRDefault="00C41454" w:rsidP="00C4145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sensação de alívio é determinada pela presença dos </w:t>
      </w: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merozoítos</w:t>
      </w:r>
      <w:proofErr w:type="spell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na corrente sanguínea.</w:t>
      </w:r>
    </w:p>
    <w:p w:rsidR="00C41454" w:rsidRPr="00C41454" w:rsidRDefault="00C41454" w:rsidP="00C4145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o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acesso febril é desencadeado pela liberação dos parasitas no plasma.</w:t>
      </w:r>
    </w:p>
    <w:p w:rsidR="00C41454" w:rsidRPr="00C41454" w:rsidRDefault="00C41454" w:rsidP="00C4145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o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agente da malária é um parasita extracelular e temporário.</w:t>
      </w: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41454" w:rsidRPr="00C41454" w:rsidRDefault="00C41454" w:rsidP="00C4145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(UFMA) Assinale a opção em que todas as doenças são causadas por protozoários:</w:t>
      </w:r>
    </w:p>
    <w:p w:rsidR="00C41454" w:rsidRPr="00C41454" w:rsidRDefault="00C41454" w:rsidP="00C414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Malária, Doença de Chagas, Leishmaniose Amebíase.</w:t>
      </w:r>
    </w:p>
    <w:p w:rsidR="00C41454" w:rsidRPr="00C41454" w:rsidRDefault="00C41454" w:rsidP="00C414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Malária, Doença de Chagas, Peste Bubônica, Amebíase.</w:t>
      </w:r>
    </w:p>
    <w:p w:rsidR="00C41454" w:rsidRPr="00C41454" w:rsidRDefault="00C41454" w:rsidP="00C414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Malária, Febre Amarela, Doença de Chagas, Amebíase.</w:t>
      </w:r>
    </w:p>
    <w:p w:rsidR="00C41454" w:rsidRPr="00C41454" w:rsidRDefault="00C41454" w:rsidP="00C414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Peste Bubônica, Doença Amarela, Amebíase.</w:t>
      </w: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41454" w:rsidRPr="00C41454" w:rsidRDefault="00C41454" w:rsidP="00C4145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(UNESP) Algumas doenças antes consideradas</w:t>
      </w:r>
      <w:r w:rsidRPr="00C41454">
        <w:rPr>
          <w:rFonts w:ascii="Arial" w:eastAsia="Times New Roman" w:hAnsi="Arial" w:cs="Times New Roman"/>
          <w:snapToGrid w:val="0"/>
          <w:sz w:val="16"/>
          <w:szCs w:val="20"/>
          <w:vertAlign w:val="subscript"/>
          <w:lang w:eastAsia="pt-BR"/>
        </w:rPr>
        <w:t xml:space="preserve"> </w:t>
      </w: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sob controle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, tornaram-se endêmicas em virtude, principalmente, da proliferação de seus vetores. Assinale a opção em que são nomeadas doenças cujos vetores de transmissão pertencem à mesma classe animal.</w:t>
      </w:r>
    </w:p>
    <w:p w:rsidR="00C41454" w:rsidRPr="00C41454" w:rsidRDefault="00C41454" w:rsidP="00C41454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Esquistossomose /</w:t>
      </w: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 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Cisticercose / Malária</w:t>
      </w:r>
    </w:p>
    <w:p w:rsidR="00C41454" w:rsidRPr="00C41454" w:rsidRDefault="00C41454" w:rsidP="00C41454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Esquistossomose / Malária / Doença de Chagas</w:t>
      </w:r>
    </w:p>
    <w:p w:rsidR="00C41454" w:rsidRPr="00C41454" w:rsidRDefault="00C41454" w:rsidP="00C41454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Doença de Chagas / Leishmaniose / Tuberculose</w:t>
      </w:r>
    </w:p>
    <w:p w:rsidR="00C41454" w:rsidRPr="00C41454" w:rsidRDefault="00C41454" w:rsidP="00C41454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Febre tifoide / Leptospirose / Peste bubônica</w:t>
      </w:r>
    </w:p>
    <w:p w:rsidR="00C41454" w:rsidRPr="00C41454" w:rsidRDefault="00C41454" w:rsidP="00C41454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Leishmaniose / Malária / </w:t>
      </w: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Filariose</w:t>
      </w:r>
      <w:proofErr w:type="spell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(verminose)</w:t>
      </w: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41454" w:rsidRPr="00C41454" w:rsidRDefault="00C41454" w:rsidP="00C4145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(UERJ) O </w:t>
      </w: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Plasmodium</w:t>
      </w:r>
      <w:proofErr w:type="spell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, protozoário causador da malária no homem e em outros animais, pertence à classe</w:t>
      </w: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..............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</w:t>
      </w: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e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parasita as   células ......................    </w:t>
      </w:r>
    </w:p>
    <w:p w:rsidR="00C41454" w:rsidRPr="00C41454" w:rsidRDefault="00C41454" w:rsidP="00C4145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Sarcodina – epiteliais</w:t>
      </w:r>
      <w:proofErr w:type="gramEnd"/>
    </w:p>
    <w:p w:rsidR="00C41454" w:rsidRPr="00C41454" w:rsidRDefault="00C41454" w:rsidP="00C4145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Rhizopoda</w:t>
      </w:r>
      <w:proofErr w:type="spell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– </w:t>
      </w: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sangüíneas</w:t>
      </w:r>
      <w:proofErr w:type="spellEnd"/>
    </w:p>
    <w:p w:rsidR="00C41454" w:rsidRPr="00C41454" w:rsidRDefault="00C41454" w:rsidP="00C4145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Ciliada – nervosas</w:t>
      </w:r>
      <w:proofErr w:type="gramEnd"/>
    </w:p>
    <w:p w:rsidR="00C41454" w:rsidRPr="00C41454" w:rsidRDefault="00C41454" w:rsidP="00C4145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Mastigophora</w:t>
      </w:r>
      <w:proofErr w:type="spell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– </w:t>
      </w: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sangüíneas</w:t>
      </w:r>
      <w:proofErr w:type="spellEnd"/>
    </w:p>
    <w:p w:rsidR="00C41454" w:rsidRPr="00C41454" w:rsidRDefault="00C41454" w:rsidP="00C4145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Sporozoa</w:t>
      </w:r>
      <w:proofErr w:type="spell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- </w:t>
      </w: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sangüíneas</w:t>
      </w:r>
      <w:proofErr w:type="spellEnd"/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41454" w:rsidRPr="00C41454" w:rsidRDefault="00C41454" w:rsidP="00C4145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(UMC)</w:t>
      </w: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 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Assinale o único ciliado parasita do homem:</w:t>
      </w:r>
    </w:p>
    <w:p w:rsidR="00C41454" w:rsidRPr="00C41454" w:rsidRDefault="00C41454" w:rsidP="00C4145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Paramecium</w:t>
      </w:r>
      <w:proofErr w:type="spell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</w:t>
      </w: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Caudatum</w:t>
      </w:r>
      <w:proofErr w:type="spellEnd"/>
    </w:p>
    <w:p w:rsidR="00C41454" w:rsidRPr="00C41454" w:rsidRDefault="00C41454" w:rsidP="00C4145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Entamoeba</w:t>
      </w:r>
      <w:proofErr w:type="spell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coli</w:t>
      </w:r>
    </w:p>
    <w:p w:rsidR="00C41454" w:rsidRPr="00C41454" w:rsidRDefault="00C41454" w:rsidP="00C4145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Escherichia coli</w:t>
      </w:r>
    </w:p>
    <w:p w:rsidR="00C41454" w:rsidRPr="00C41454" w:rsidRDefault="00C41454" w:rsidP="00C4145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Balantidium</w:t>
      </w:r>
      <w:proofErr w:type="spell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</w:t>
      </w:r>
      <w:proofErr w:type="spellStart"/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coIi</w:t>
      </w:r>
      <w:proofErr w:type="spellEnd"/>
      <w:proofErr w:type="gramEnd"/>
    </w:p>
    <w:p w:rsidR="00C41454" w:rsidRPr="00C41454" w:rsidRDefault="00C41454" w:rsidP="00C4145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Vibrium</w:t>
      </w:r>
      <w:proofErr w:type="spell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</w:t>
      </w: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Cholera</w:t>
      </w:r>
      <w:proofErr w:type="spellEnd"/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41454" w:rsidRPr="00C41454" w:rsidRDefault="00C41454" w:rsidP="00C4145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(UERJ)</w:t>
      </w: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 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 transmissão da doença de Chagas nos grandes centros urbanos e feita por:</w:t>
      </w:r>
    </w:p>
    <w:p w:rsidR="00C41454" w:rsidRPr="00C41454" w:rsidRDefault="00C41454" w:rsidP="00C41454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picadas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de mosquitos. </w:t>
      </w:r>
    </w:p>
    <w:p w:rsidR="00C41454" w:rsidRPr="00C41454" w:rsidRDefault="00C41454" w:rsidP="00C41454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contato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direto.</w:t>
      </w:r>
    </w:p>
    <w:p w:rsidR="00C41454" w:rsidRPr="00C41454" w:rsidRDefault="00C41454" w:rsidP="00C41454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contaminação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fecal da água.</w:t>
      </w:r>
    </w:p>
    <w:p w:rsidR="00C41454" w:rsidRPr="00C41454" w:rsidRDefault="00C41454" w:rsidP="00C41454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lastRenderedPageBreak/>
        <w:t>transfusões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de sangue. </w:t>
      </w:r>
    </w:p>
    <w:p w:rsidR="00C41454" w:rsidRPr="00C41454" w:rsidRDefault="00C41454" w:rsidP="00C41454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penetração</w:t>
      </w:r>
      <w:proofErr w:type="gram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de </w:t>
      </w:r>
      <w:proofErr w:type="spellStart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cercárias</w:t>
      </w:r>
      <w:proofErr w:type="spellEnd"/>
      <w:r w:rsidRPr="00C41454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.</w:t>
      </w: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(UNESP)</w:t>
      </w:r>
      <w:proofErr w:type="gramStart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  </w:t>
      </w:r>
      <w:proofErr w:type="gram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Estão representados nas figuras os exames de sangue de dois pacientes brasileiros, que nunca saíram do país, e que revelam a presença de protozoários.</w:t>
      </w: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35560</wp:posOffset>
            </wp:positionV>
            <wp:extent cx="2385695" cy="1177290"/>
            <wp:effectExtent l="0" t="0" r="0" b="3810"/>
            <wp:wrapNone/>
            <wp:docPr id="3" name="Imagem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Quais são os protozoários que podem ser identificados no sangue dos pacientes I e II?</w:t>
      </w:r>
    </w:p>
    <w:p w:rsidR="00C41454" w:rsidRPr="00C41454" w:rsidRDefault="00C41454" w:rsidP="00C41454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De que forma estes pacientes poderiam ter adquirido os parasitos? </w:t>
      </w:r>
    </w:p>
    <w:p w:rsidR="00C41454" w:rsidRPr="00C41454" w:rsidRDefault="00C41454" w:rsidP="00C41454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keepNext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(UNESP) Certas células de alguns tecidos humanos apresentam estruturas de locomoção também presentes em alguns protozoários. Assinale a alternativa que associa corretamente a estrutura de locomoção do protozoário, no qual a estrutura se faz presente, às células do corpo humano, onde essa estrutura ocorre.</w:t>
      </w:r>
    </w:p>
    <w:p w:rsidR="00C41454" w:rsidRPr="00C41454" w:rsidRDefault="00C41454" w:rsidP="00C414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458"/>
        <w:gridCol w:w="1465"/>
        <w:gridCol w:w="1465"/>
      </w:tblGrid>
      <w:tr w:rsidR="00C41454" w:rsidRPr="00C41454" w:rsidTr="00612BF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C41454" w:rsidRPr="00C41454" w:rsidRDefault="00C41454" w:rsidP="00C41454">
            <w:pPr>
              <w:spacing w:after="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458" w:type="dxa"/>
            <w:shd w:val="clear" w:color="auto" w:fill="002060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PROTOZOÁRIO</w:t>
            </w:r>
          </w:p>
        </w:tc>
        <w:tc>
          <w:tcPr>
            <w:tcW w:w="1465" w:type="dxa"/>
            <w:shd w:val="clear" w:color="auto" w:fill="002060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ESTRUTURA DE LOCOMOÇÃO</w:t>
            </w:r>
          </w:p>
        </w:tc>
        <w:tc>
          <w:tcPr>
            <w:tcW w:w="1465" w:type="dxa"/>
            <w:shd w:val="clear" w:color="auto" w:fill="002060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CÉLULAS</w:t>
            </w:r>
            <w:proofErr w:type="gramStart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  </w:t>
            </w:r>
            <w:proofErr w:type="gramEnd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HUMANAS</w:t>
            </w:r>
          </w:p>
        </w:tc>
      </w:tr>
      <w:tr w:rsidR="00C41454" w:rsidRPr="00C41454" w:rsidTr="00612BF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C41454" w:rsidRPr="00C41454" w:rsidRDefault="00C41454" w:rsidP="00C41454">
            <w:pPr>
              <w:spacing w:after="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</w:t>
            </w:r>
            <w:proofErr w:type="gramEnd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)</w:t>
            </w:r>
          </w:p>
        </w:tc>
        <w:tc>
          <w:tcPr>
            <w:tcW w:w="1458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Amebas</w:t>
            </w:r>
          </w:p>
        </w:tc>
        <w:tc>
          <w:tcPr>
            <w:tcW w:w="1465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spellStart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Pseudópodos</w:t>
            </w:r>
            <w:proofErr w:type="spellEnd"/>
          </w:p>
        </w:tc>
        <w:tc>
          <w:tcPr>
            <w:tcW w:w="1465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Espermatozoides</w:t>
            </w:r>
          </w:p>
        </w:tc>
      </w:tr>
      <w:tr w:rsidR="00C41454" w:rsidRPr="00C41454" w:rsidTr="00612BF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C41454" w:rsidRPr="00C41454" w:rsidRDefault="00C41454" w:rsidP="00C41454">
            <w:pPr>
              <w:spacing w:after="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b)</w:t>
            </w:r>
            <w:proofErr w:type="gramEnd"/>
          </w:p>
        </w:tc>
        <w:tc>
          <w:tcPr>
            <w:tcW w:w="1458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spellStart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Paramécios</w:t>
            </w:r>
            <w:proofErr w:type="spellEnd"/>
          </w:p>
        </w:tc>
        <w:tc>
          <w:tcPr>
            <w:tcW w:w="1465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Cílios</w:t>
            </w:r>
          </w:p>
        </w:tc>
        <w:tc>
          <w:tcPr>
            <w:tcW w:w="1465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Células epiteliais da traqueia</w:t>
            </w:r>
          </w:p>
        </w:tc>
      </w:tr>
      <w:tr w:rsidR="00C41454" w:rsidRPr="00C41454" w:rsidTr="00612BF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C41454" w:rsidRPr="00C41454" w:rsidRDefault="00C41454" w:rsidP="00C41454">
            <w:pPr>
              <w:spacing w:after="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c)</w:t>
            </w:r>
            <w:proofErr w:type="gramEnd"/>
          </w:p>
        </w:tc>
        <w:tc>
          <w:tcPr>
            <w:tcW w:w="1458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Giárdias</w:t>
            </w:r>
          </w:p>
        </w:tc>
        <w:tc>
          <w:tcPr>
            <w:tcW w:w="1465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Flagelos</w:t>
            </w:r>
          </w:p>
        </w:tc>
        <w:tc>
          <w:tcPr>
            <w:tcW w:w="1465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Células da mucosa intestinal</w:t>
            </w:r>
          </w:p>
        </w:tc>
      </w:tr>
      <w:tr w:rsidR="00C41454" w:rsidRPr="00C41454" w:rsidTr="00612BF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C41454" w:rsidRPr="00C41454" w:rsidRDefault="00C41454" w:rsidP="00C41454">
            <w:pPr>
              <w:spacing w:after="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d)</w:t>
            </w:r>
            <w:proofErr w:type="gramEnd"/>
          </w:p>
        </w:tc>
        <w:tc>
          <w:tcPr>
            <w:tcW w:w="1458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Plasmódios</w:t>
            </w:r>
          </w:p>
        </w:tc>
        <w:tc>
          <w:tcPr>
            <w:tcW w:w="1465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spellStart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Pseudópodos</w:t>
            </w:r>
            <w:proofErr w:type="spellEnd"/>
          </w:p>
        </w:tc>
        <w:tc>
          <w:tcPr>
            <w:tcW w:w="1465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Hemácias</w:t>
            </w:r>
          </w:p>
        </w:tc>
      </w:tr>
      <w:tr w:rsidR="00C41454" w:rsidRPr="00C41454" w:rsidTr="00612BF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C41454" w:rsidRPr="00C41454" w:rsidRDefault="00C41454" w:rsidP="00C41454">
            <w:pPr>
              <w:spacing w:after="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e</w:t>
            </w:r>
            <w:proofErr w:type="gramEnd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)</w:t>
            </w:r>
          </w:p>
        </w:tc>
        <w:tc>
          <w:tcPr>
            <w:tcW w:w="1458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spellStart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Trypanossomas</w:t>
            </w:r>
            <w:proofErr w:type="spellEnd"/>
          </w:p>
        </w:tc>
        <w:tc>
          <w:tcPr>
            <w:tcW w:w="1465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cílios</w:t>
            </w:r>
            <w:proofErr w:type="gramEnd"/>
          </w:p>
        </w:tc>
        <w:tc>
          <w:tcPr>
            <w:tcW w:w="1465" w:type="dxa"/>
            <w:shd w:val="clear" w:color="auto" w:fill="B8CCE4"/>
            <w:vAlign w:val="center"/>
          </w:tcPr>
          <w:p w:rsidR="00C41454" w:rsidRPr="00C41454" w:rsidRDefault="00C41454" w:rsidP="00C41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41454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leucócitos</w:t>
            </w:r>
            <w:proofErr w:type="gramEnd"/>
          </w:p>
        </w:tc>
      </w:tr>
    </w:tbl>
    <w:p w:rsidR="00C41454" w:rsidRPr="00C41454" w:rsidRDefault="00C41454" w:rsidP="00C41454">
      <w:pPr>
        <w:keepNext/>
        <w:tabs>
          <w:tab w:val="left" w:pos="284"/>
          <w:tab w:val="left" w:pos="567"/>
        </w:tabs>
        <w:spacing w:after="0" w:line="240" w:lineRule="auto"/>
        <w:ind w:left="284"/>
        <w:jc w:val="both"/>
        <w:outlineLvl w:val="6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keepNext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(UEMG)</w:t>
      </w:r>
      <w:proofErr w:type="gramStart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  </w:t>
      </w:r>
      <w:proofErr w:type="gram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Alice e Antônio moravam em um pequeno sítio, em uma humilde casa de barro, no interior do estado de Minas Gerais. Da mesma maneira que</w:t>
      </w:r>
      <w:proofErr w:type="gramStart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  </w:t>
      </w:r>
      <w:proofErr w:type="gram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a maior parte dos habitantes dessa região, o casal sofria de doença de Chagas. Procurando melhorar de vida, o casal reuniu todas as economias e mudou-se para região central de Belo Horizonte, onde dois anos depois, teve um filho sadio.  Preocupados com a possibilidade de o filho apresentar a mesma doença, pelo fato de morarem juntos, perguntaram a um médico se o menino corria risco de também ser portador da doença de Chagas.</w:t>
      </w:r>
    </w:p>
    <w:p w:rsidR="00C41454" w:rsidRPr="00C41454" w:rsidRDefault="00C41454" w:rsidP="00C41454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Quais seriam a resposta e a justificativa corretas dadas pelo médico?</w:t>
      </w:r>
    </w:p>
    <w:p w:rsidR="00C41454" w:rsidRPr="00C41454" w:rsidRDefault="00C41454" w:rsidP="00C41454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Se essa família voltar a residir na região de origem, cite duas providências que os pais deveriam tomar para evitar que o filho adquira doença de Chagas.</w:t>
      </w:r>
    </w:p>
    <w:p w:rsidR="00C41454" w:rsidRPr="00C41454" w:rsidRDefault="00C41454" w:rsidP="00C41454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(ED. SÃO LUIS-JABOTICABAL)</w:t>
      </w:r>
      <w:proofErr w:type="gramStart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  </w:t>
      </w:r>
      <w:proofErr w:type="gram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A esquistossomose e a malária são doenças cujo controle deve ser feito por meio de quais medidas, respectivamente?</w:t>
      </w:r>
    </w:p>
    <w:p w:rsidR="00C41454" w:rsidRPr="00C41454" w:rsidRDefault="00C41454" w:rsidP="00C41454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Aplicações de bactericidas e fungicidas.</w:t>
      </w:r>
    </w:p>
    <w:p w:rsidR="00C41454" w:rsidRPr="00C41454" w:rsidRDefault="00C41454" w:rsidP="00C41454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Aplicações de inseticidas e </w:t>
      </w:r>
      <w:proofErr w:type="spellStart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caramujicidas</w:t>
      </w:r>
      <w:proofErr w:type="spell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C41454" w:rsidRPr="00C41454" w:rsidRDefault="00C41454" w:rsidP="00C41454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Aplicações de fungicidas e bactericidas.</w:t>
      </w:r>
    </w:p>
    <w:p w:rsidR="00C41454" w:rsidRPr="00C41454" w:rsidRDefault="00C41454" w:rsidP="00C41454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Aplicações de </w:t>
      </w:r>
      <w:proofErr w:type="spellStart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caramujicidas</w:t>
      </w:r>
      <w:proofErr w:type="spell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 e inseticidas.</w:t>
      </w:r>
    </w:p>
    <w:p w:rsidR="00C41454" w:rsidRPr="00C41454" w:rsidRDefault="00C41454" w:rsidP="00C41454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Aplicações de bactericidas e </w:t>
      </w:r>
      <w:proofErr w:type="spellStart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caramujicidas</w:t>
      </w:r>
      <w:proofErr w:type="spell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C41454" w:rsidRPr="00C41454" w:rsidRDefault="00C41454" w:rsidP="00C41454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(ITAPÓLIS)</w:t>
      </w:r>
      <w:proofErr w:type="gramStart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  </w:t>
      </w:r>
      <w:proofErr w:type="gram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A doença de Chagas, uma das principais endemias do Brasil, é causada pelo protozoário flagelado </w:t>
      </w:r>
      <w:r w:rsidRPr="00C41454">
        <w:rPr>
          <w:rFonts w:ascii="Arial" w:eastAsia="Times New Roman" w:hAnsi="Arial" w:cs="Times New Roman"/>
          <w:i/>
          <w:sz w:val="16"/>
          <w:szCs w:val="20"/>
          <w:lang w:eastAsia="pt-BR"/>
        </w:rPr>
        <w:t xml:space="preserve">Trypanosoma </w:t>
      </w:r>
      <w:proofErr w:type="spellStart"/>
      <w:r w:rsidRPr="00C41454">
        <w:rPr>
          <w:rFonts w:ascii="Arial" w:eastAsia="Times New Roman" w:hAnsi="Arial" w:cs="Times New Roman"/>
          <w:i/>
          <w:sz w:val="16"/>
          <w:szCs w:val="20"/>
          <w:lang w:eastAsia="pt-BR"/>
        </w:rPr>
        <w:t>cruzi</w:t>
      </w:r>
      <w:proofErr w:type="spell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. O esquema abaixo apresenta o ciclo evolutivo dessa doença:</w:t>
      </w: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86995</wp:posOffset>
            </wp:positionV>
            <wp:extent cx="2704465" cy="2422525"/>
            <wp:effectExtent l="0" t="0" r="635" b="0"/>
            <wp:wrapNone/>
            <wp:docPr id="2" name="Imagem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A contaminação do indivíduo sadio se dá pela penetração do protozoário na mucosa e/ou em lesões da pele humana. Nessa forma de transmissão, o </w:t>
      </w:r>
      <w:r w:rsidRPr="00C41454">
        <w:rPr>
          <w:rFonts w:ascii="Arial" w:eastAsia="Times New Roman" w:hAnsi="Arial" w:cs="Times New Roman"/>
          <w:i/>
          <w:sz w:val="16"/>
          <w:szCs w:val="20"/>
          <w:lang w:eastAsia="pt-BR"/>
        </w:rPr>
        <w:t xml:space="preserve">Trypanosoma </w:t>
      </w:r>
      <w:proofErr w:type="spellStart"/>
      <w:r w:rsidRPr="00C41454">
        <w:rPr>
          <w:rFonts w:ascii="Arial" w:eastAsia="Times New Roman" w:hAnsi="Arial" w:cs="Times New Roman"/>
          <w:i/>
          <w:sz w:val="16"/>
          <w:szCs w:val="20"/>
          <w:lang w:eastAsia="pt-BR"/>
        </w:rPr>
        <w:t>cruzi</w:t>
      </w:r>
      <w:proofErr w:type="spell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 é veiculado ao homem por:</w:t>
      </w:r>
    </w:p>
    <w:p w:rsidR="00C41454" w:rsidRPr="00C41454" w:rsidRDefault="00C41454" w:rsidP="00C4145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ab/>
        <w:t>a)</w:t>
      </w:r>
      <w:proofErr w:type="gramStart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contágio direto.</w:t>
      </w:r>
    </w:p>
    <w:p w:rsidR="00C41454" w:rsidRPr="00C41454" w:rsidRDefault="00C41454" w:rsidP="00C4145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ab/>
        <w:t>b)</w:t>
      </w:r>
      <w:proofErr w:type="gramStart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saliva do inseto.</w:t>
      </w:r>
    </w:p>
    <w:p w:rsidR="00C41454" w:rsidRPr="00C41454" w:rsidRDefault="00C41454" w:rsidP="00C4145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ab/>
        <w:t>c)</w:t>
      </w:r>
      <w:proofErr w:type="gramStart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água contaminada.</w:t>
      </w:r>
    </w:p>
    <w:p w:rsidR="00C41454" w:rsidRPr="00C41454" w:rsidRDefault="00C41454" w:rsidP="00C4145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ab/>
        <w:t>d)</w:t>
      </w:r>
      <w:proofErr w:type="gramStart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fezes do barbeiro.</w:t>
      </w:r>
    </w:p>
    <w:p w:rsidR="00C41454" w:rsidRPr="00C41454" w:rsidRDefault="00C41454" w:rsidP="00C4145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ab/>
        <w:t>e)</w:t>
      </w:r>
      <w:proofErr w:type="gramStart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secreção do animal silvestre.</w:t>
      </w:r>
    </w:p>
    <w:p w:rsidR="00C41454" w:rsidRPr="00C41454" w:rsidRDefault="00C41454" w:rsidP="00C4145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41454" w:rsidRPr="00C41454" w:rsidRDefault="00C41454" w:rsidP="00C41454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 xml:space="preserve">13- </w:t>
      </w: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UERJ) Existem casos de pessoas contaminadas com agentes causadores de doenças infecciosas (tais como a aids, a sífilis, a malária e a doença de Chagas) que não apresentam os sintomas da doença. Esses portadores assintomáticos, em geral, desconhecem sua condição de possuidores de agentes patogênicos.</w:t>
      </w:r>
    </w:p>
    <w:p w:rsidR="00C41454" w:rsidRPr="00C41454" w:rsidRDefault="00C41454" w:rsidP="00C41454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41454">
        <w:rPr>
          <w:rFonts w:ascii="Arial" w:eastAsia="Times New Roman" w:hAnsi="Arial" w:cs="Times New Roman"/>
          <w:sz w:val="16"/>
          <w:szCs w:val="20"/>
          <w:lang w:eastAsia="pt-BR"/>
        </w:rPr>
        <w:t>Explique por que a existência de portadores assintomáticos é um componente que dificulta o controle de doenças transmissíveis.</w:t>
      </w:r>
    </w:p>
    <w:p w:rsidR="00C41454" w:rsidRPr="00C41454" w:rsidRDefault="00C41454" w:rsidP="00C41454">
      <w:pPr>
        <w:spacing w:after="0" w:line="240" w:lineRule="auto"/>
        <w:ind w:left="227" w:hanging="227"/>
        <w:rPr>
          <w:rFonts w:ascii="Arial" w:eastAsia="Times New Roman" w:hAnsi="Arial" w:cs="Times New Roman"/>
          <w:sz w:val="16"/>
          <w:szCs w:val="16"/>
          <w:highlight w:val="yellow"/>
          <w:lang w:eastAsia="zh-CN"/>
        </w:rPr>
      </w:pPr>
    </w:p>
    <w:p w:rsidR="00C41454" w:rsidRPr="00C41454" w:rsidRDefault="00C41454" w:rsidP="00C4145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highlight w:val="yellow"/>
          <w:lang w:eastAsia="pt-BR"/>
        </w:rPr>
      </w:pPr>
    </w:p>
    <w:p w:rsidR="00C41454" w:rsidRPr="00C41454" w:rsidRDefault="00C41454" w:rsidP="00C41454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C41454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C41454" w:rsidRPr="00C41454" w:rsidRDefault="00C41454" w:rsidP="00C4145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:rsidR="00C41454" w:rsidRPr="00C41454" w:rsidRDefault="00C41454" w:rsidP="00C4145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C41454" w:rsidRDefault="00C41454">
      <w:pPr>
        <w:rPr>
          <w:sz w:val="52"/>
          <w:szCs w:val="52"/>
        </w:rPr>
      </w:pPr>
      <w:r>
        <w:rPr>
          <w:sz w:val="52"/>
          <w:szCs w:val="52"/>
        </w:rPr>
        <w:t xml:space="preserve">        GABARITO</w:t>
      </w:r>
    </w:p>
    <w:p w:rsidR="00D75915" w:rsidRDefault="00D75915" w:rsidP="00D75915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:rsidR="00D75915" w:rsidRDefault="00D75915" w:rsidP="00D75915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Construção de casas de alvenaria;</w:t>
      </w:r>
    </w:p>
    <w:p w:rsidR="00D75915" w:rsidRDefault="00D75915" w:rsidP="00D75915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Através das fezes do barbeiro (</w:t>
      </w:r>
      <w:proofErr w:type="spellStart"/>
      <w:r>
        <w:rPr>
          <w:rFonts w:ascii="Arial" w:hAnsi="Arial"/>
          <w:sz w:val="16"/>
        </w:rPr>
        <w:t>triatoma</w:t>
      </w:r>
      <w:proofErr w:type="spellEnd"/>
      <w:r>
        <w:rPr>
          <w:rFonts w:ascii="Arial" w:hAnsi="Arial"/>
          <w:sz w:val="16"/>
        </w:rPr>
        <w:t>);</w:t>
      </w:r>
    </w:p>
    <w:p w:rsidR="00D75915" w:rsidRDefault="00D75915" w:rsidP="00D75915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Amebíase e esquistossomose.</w:t>
      </w:r>
    </w:p>
    <w:p w:rsidR="00D75915" w:rsidRDefault="00D75915" w:rsidP="00D75915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</w:t>
      </w:r>
    </w:p>
    <w:p w:rsidR="00D75915" w:rsidRDefault="00D75915" w:rsidP="00D75915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:rsidR="00D75915" w:rsidRDefault="00D75915" w:rsidP="00D75915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</w:t>
      </w:r>
    </w:p>
    <w:p w:rsidR="00D75915" w:rsidRDefault="00D75915" w:rsidP="00D75915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</w:t>
      </w:r>
    </w:p>
    <w:p w:rsidR="00D75915" w:rsidRDefault="00D75915" w:rsidP="00D75915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</w:t>
      </w:r>
    </w:p>
    <w:p w:rsidR="00D75915" w:rsidRDefault="00D75915" w:rsidP="00D75915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</w:t>
      </w:r>
    </w:p>
    <w:p w:rsidR="00D75915" w:rsidRDefault="00D75915" w:rsidP="00D75915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D75915" w:rsidRDefault="00D75915" w:rsidP="00D75915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 – </w:t>
      </w:r>
      <w:proofErr w:type="spellStart"/>
      <w:r>
        <w:rPr>
          <w:rFonts w:ascii="Arial" w:hAnsi="Arial"/>
          <w:sz w:val="16"/>
        </w:rPr>
        <w:t>Plasmodium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vivax</w:t>
      </w:r>
      <w:proofErr w:type="spellEnd"/>
      <w:r>
        <w:rPr>
          <w:rFonts w:ascii="Arial" w:hAnsi="Arial"/>
          <w:sz w:val="16"/>
        </w:rPr>
        <w:t xml:space="preserve"> / II – Trypanosoma </w:t>
      </w:r>
      <w:proofErr w:type="spellStart"/>
      <w:r>
        <w:rPr>
          <w:rFonts w:ascii="Arial" w:hAnsi="Arial"/>
          <w:sz w:val="16"/>
        </w:rPr>
        <w:t>Cruzi</w:t>
      </w:r>
      <w:proofErr w:type="spellEnd"/>
      <w:r>
        <w:rPr>
          <w:rFonts w:ascii="Arial" w:hAnsi="Arial"/>
          <w:sz w:val="16"/>
        </w:rPr>
        <w:t>.</w:t>
      </w:r>
    </w:p>
    <w:p w:rsidR="00D75915" w:rsidRDefault="00D75915" w:rsidP="00D75915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 I, através da picada do mosquito </w:t>
      </w:r>
      <w:proofErr w:type="spellStart"/>
      <w:r>
        <w:rPr>
          <w:rFonts w:ascii="Arial" w:hAnsi="Arial"/>
          <w:sz w:val="16"/>
        </w:rPr>
        <w:t>anopheles</w:t>
      </w:r>
      <w:proofErr w:type="spellEnd"/>
      <w:r>
        <w:rPr>
          <w:rFonts w:ascii="Arial" w:hAnsi="Arial"/>
          <w:sz w:val="16"/>
        </w:rPr>
        <w:t xml:space="preserve"> fêmea; o II, através das fezes do barbeiro.</w:t>
      </w:r>
    </w:p>
    <w:p w:rsidR="00D75915" w:rsidRDefault="00D75915" w:rsidP="00D75915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</w:t>
      </w:r>
    </w:p>
    <w:p w:rsidR="00D75915" w:rsidRDefault="00D75915" w:rsidP="00D75915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D75915" w:rsidRDefault="00D75915" w:rsidP="00D75915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Haverá risco se o casal for residir em casa de pau-a-pique.</w:t>
      </w:r>
    </w:p>
    <w:p w:rsidR="00D75915" w:rsidRDefault="00D75915" w:rsidP="00D75915">
      <w:pPr>
        <w:numPr>
          <w:ilvl w:val="0"/>
          <w:numId w:val="16"/>
        </w:numPr>
        <w:tabs>
          <w:tab w:val="clear" w:pos="644"/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Morar em casa de alvenaria / Dedetizar periodicamente a residência, para controlar o Barbeiro.</w:t>
      </w:r>
    </w:p>
    <w:p w:rsidR="00D75915" w:rsidRDefault="00D75915" w:rsidP="00D75915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</w:t>
      </w:r>
    </w:p>
    <w:p w:rsidR="00D75915" w:rsidRDefault="00D75915" w:rsidP="00D75915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</w:t>
      </w:r>
    </w:p>
    <w:p w:rsidR="00D75915" w:rsidRDefault="00D75915" w:rsidP="00D75915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Os indivíduos </w:t>
      </w:r>
      <w:r>
        <w:rPr>
          <w:rFonts w:ascii="Arial" w:hAnsi="Arial"/>
          <w:caps/>
          <w:sz w:val="16"/>
        </w:rPr>
        <w:t xml:space="preserve">assintomáticos </w:t>
      </w:r>
      <w:r>
        <w:rPr>
          <w:rFonts w:ascii="Arial" w:hAnsi="Arial"/>
          <w:sz w:val="16"/>
        </w:rPr>
        <w:t>atrasam a coleta de dados em uma comunidade, a respeito de determinada doença. Além disso, transmitem a doença com facilidade.</w:t>
      </w:r>
    </w:p>
    <w:p w:rsidR="00D75915" w:rsidRDefault="00D75915">
      <w:pPr>
        <w:rPr>
          <w:sz w:val="52"/>
          <w:szCs w:val="52"/>
        </w:rPr>
      </w:pPr>
      <w:bookmarkStart w:id="0" w:name="_GoBack"/>
      <w:bookmarkEnd w:id="0"/>
    </w:p>
    <w:p w:rsidR="00C41454" w:rsidRPr="00C41454" w:rsidRDefault="00C41454">
      <w:pPr>
        <w:rPr>
          <w:sz w:val="52"/>
          <w:szCs w:val="52"/>
        </w:rPr>
      </w:pPr>
    </w:p>
    <w:sectPr w:rsidR="00C41454" w:rsidRPr="00C41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3B9"/>
    <w:multiLevelType w:val="singleLevel"/>
    <w:tmpl w:val="6E504D9E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1E030EA5"/>
    <w:multiLevelType w:val="singleLevel"/>
    <w:tmpl w:val="61D0DCAA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>
    <w:nsid w:val="2409377A"/>
    <w:multiLevelType w:val="singleLevel"/>
    <w:tmpl w:val="6E504D9E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3">
    <w:nsid w:val="2B5B077D"/>
    <w:multiLevelType w:val="singleLevel"/>
    <w:tmpl w:val="9EAE1086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4">
    <w:nsid w:val="2BA504F2"/>
    <w:multiLevelType w:val="singleLevel"/>
    <w:tmpl w:val="C3F2CD2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33C83288"/>
    <w:multiLevelType w:val="singleLevel"/>
    <w:tmpl w:val="6E504D9E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6">
    <w:nsid w:val="342E0471"/>
    <w:multiLevelType w:val="singleLevel"/>
    <w:tmpl w:val="4EC2F096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</w:abstractNum>
  <w:abstractNum w:abstractNumId="7">
    <w:nsid w:val="382A58CE"/>
    <w:multiLevelType w:val="singleLevel"/>
    <w:tmpl w:val="5B5C648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53982DC4"/>
    <w:multiLevelType w:val="singleLevel"/>
    <w:tmpl w:val="6E504D9E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9">
    <w:nsid w:val="5F306FC5"/>
    <w:multiLevelType w:val="singleLevel"/>
    <w:tmpl w:val="27D0A0E4"/>
    <w:lvl w:ilvl="0">
      <w:start w:val="3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0">
    <w:nsid w:val="65AA6767"/>
    <w:multiLevelType w:val="singleLevel"/>
    <w:tmpl w:val="6E504D9E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11">
    <w:nsid w:val="67F743AD"/>
    <w:multiLevelType w:val="singleLevel"/>
    <w:tmpl w:val="F8EAC35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6F445843"/>
    <w:multiLevelType w:val="singleLevel"/>
    <w:tmpl w:val="6E504D9E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13">
    <w:nsid w:val="72225BE1"/>
    <w:multiLevelType w:val="singleLevel"/>
    <w:tmpl w:val="A7749CAA"/>
    <w:lvl w:ilvl="0">
      <w:start w:val="1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14">
    <w:nsid w:val="7D7D0520"/>
    <w:multiLevelType w:val="singleLevel"/>
    <w:tmpl w:val="1BB65A18"/>
    <w:lvl w:ilvl="0">
      <w:start w:val="1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15">
    <w:nsid w:val="7F62316E"/>
    <w:multiLevelType w:val="hybridMultilevel"/>
    <w:tmpl w:val="929286A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3B88466">
      <w:start w:val="1"/>
      <w:numFmt w:val="upp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54"/>
    <w:rsid w:val="00962DA4"/>
    <w:rsid w:val="00C41454"/>
    <w:rsid w:val="00D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5529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2021-01-14T17:57:00Z</dcterms:created>
  <dcterms:modified xsi:type="dcterms:W3CDTF">2021-01-14T18:57:00Z</dcterms:modified>
</cp:coreProperties>
</file>